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1487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</w:t>
      </w:r>
      <w:r>
        <w:rPr>
          <w:rFonts w:ascii="Times New Roman" w:eastAsia="Times New Roman" w:hAnsi="Times New Roman" w:cs="Times New Roman"/>
          <w:sz w:val="25"/>
          <w:szCs w:val="25"/>
        </w:rPr>
        <w:t>-005440-15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60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Колоева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Гелани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Хусейновича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600"/>
        <w:jc w:val="both"/>
        <w:rPr>
          <w:sz w:val="25"/>
          <w:szCs w:val="25"/>
        </w:rPr>
      </w:pP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00:0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Колоев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ХМАО-Югра, г. Сургут, </w:t>
      </w:r>
      <w:r>
        <w:rPr>
          <w:rStyle w:val="cat-UserDefinedgrp-38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законом сро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</w:t>
      </w:r>
      <w:r>
        <w:rPr>
          <w:rFonts w:ascii="Times New Roman" w:eastAsia="Times New Roman" w:hAnsi="Times New Roman" w:cs="Times New Roman"/>
          <w:sz w:val="25"/>
          <w:szCs w:val="25"/>
        </w:rPr>
        <w:t>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1881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86250403007865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зафиксированном с применением работающего в автоматическом режиме специального технического средства, имеющего функции фото- видеосъемки, </w:t>
      </w:r>
      <w:r>
        <w:rPr>
          <w:rFonts w:ascii="Times New Roman" w:eastAsia="Times New Roman" w:hAnsi="Times New Roman" w:cs="Times New Roman"/>
          <w:sz w:val="25"/>
          <w:szCs w:val="25"/>
        </w:rPr>
        <w:t>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лу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Колоев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смс-извещением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Колоева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Колоева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 188105</w:t>
      </w:r>
      <w:r>
        <w:rPr>
          <w:rFonts w:ascii="Times New Roman" w:eastAsia="Times New Roman" w:hAnsi="Times New Roman" w:cs="Times New Roman"/>
          <w:sz w:val="25"/>
          <w:szCs w:val="25"/>
        </w:rPr>
        <w:t>86250403007865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86 ХМ 464075 от 26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карточка учета </w:t>
      </w:r>
      <w:r>
        <w:rPr>
          <w:rFonts w:ascii="Times New Roman" w:eastAsia="Times New Roman" w:hAnsi="Times New Roman" w:cs="Times New Roman"/>
          <w:sz w:val="25"/>
          <w:szCs w:val="25"/>
        </w:rPr>
        <w:t>транспортного средства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информация об уплате административного штрафа с Государственной информационной системы о государственных и муниципальных платежах, согласно которой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оплачен.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Колоева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Колоева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Колоева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Гелани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Хусейновича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0412365400695014872520105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1487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2">
    <w:name w:val="cat-UserDefined grp-38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